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001E" w:rsidRPr="007D001E" w:rsidRDefault="007D001E" w:rsidP="007D001E">
      <w:pPr>
        <w:jc w:val="center"/>
        <w:rPr>
          <w:rFonts w:ascii="黑体" w:eastAsia="黑体" w:hAnsi="黑体" w:hint="eastAsia"/>
          <w:sz w:val="32"/>
          <w:szCs w:val="32"/>
        </w:rPr>
      </w:pPr>
      <w:r w:rsidRPr="007D001E">
        <w:rPr>
          <w:rFonts w:ascii="黑体" w:eastAsia="黑体" w:hAnsi="黑体" w:hint="eastAsia"/>
          <w:sz w:val="32"/>
          <w:szCs w:val="32"/>
        </w:rPr>
        <w:t>武汉商学院2013年十大新闻推荐表</w:t>
      </w:r>
    </w:p>
    <w:p w:rsidR="007D001E" w:rsidRDefault="007D001E" w:rsidP="007D001E">
      <w:pPr>
        <w:jc w:val="center"/>
        <w:rPr>
          <w:rFonts w:ascii="黑体" w:eastAsia="黑体" w:hAnsi="黑体" w:hint="eastAsia"/>
          <w:sz w:val="28"/>
          <w:szCs w:val="28"/>
        </w:rPr>
      </w:pPr>
      <w:r w:rsidRPr="007D001E">
        <w:rPr>
          <w:rFonts w:ascii="黑体" w:eastAsia="黑体" w:hAnsi="黑体" w:hint="eastAsia"/>
          <w:sz w:val="28"/>
          <w:szCs w:val="28"/>
        </w:rPr>
        <w:t>推荐部门：</w:t>
      </w:r>
      <w:r w:rsidRPr="007D001E">
        <w:rPr>
          <w:rFonts w:ascii="黑体" w:eastAsia="黑体" w:hAnsi="黑体" w:hint="eastAsia"/>
          <w:sz w:val="28"/>
          <w:szCs w:val="28"/>
        </w:rPr>
        <w:t xml:space="preserve">                   </w:t>
      </w:r>
      <w:r w:rsidRPr="007D001E">
        <w:rPr>
          <w:rFonts w:ascii="黑体" w:eastAsia="黑体" w:hAnsi="黑体" w:hint="eastAsia"/>
          <w:sz w:val="28"/>
          <w:szCs w:val="28"/>
        </w:rPr>
        <w:t>推荐人：</w:t>
      </w:r>
    </w:p>
    <w:p w:rsidR="007D001E" w:rsidRDefault="007D001E" w:rsidP="007D001E">
      <w:pPr>
        <w:jc w:val="center"/>
        <w:rPr>
          <w:rFonts w:hint="eastAsia"/>
        </w:rPr>
      </w:pPr>
      <w:r w:rsidRPr="007D001E">
        <w:rPr>
          <w:rFonts w:hint="eastAsia"/>
        </w:rPr>
        <w:t xml:space="preserve"> </w:t>
      </w:r>
      <w:r w:rsidRPr="007D001E">
        <w:rPr>
          <w:rFonts w:hint="eastAsia"/>
        </w:rPr>
        <w:t>“武汉商学院</w:t>
      </w:r>
      <w:r w:rsidRPr="007D001E">
        <w:rPr>
          <w:rFonts w:hint="eastAsia"/>
        </w:rPr>
        <w:t>2013</w:t>
      </w:r>
      <w:r w:rsidRPr="007D001E">
        <w:rPr>
          <w:rFonts w:hint="eastAsia"/>
        </w:rPr>
        <w:t>年十大新闻”参考条目</w:t>
      </w:r>
    </w:p>
    <w:p w:rsidR="007D001E" w:rsidRDefault="007D001E" w:rsidP="007D001E">
      <w:pPr>
        <w:ind w:firstLine="420"/>
        <w:rPr>
          <w:rFonts w:hint="eastAsia"/>
        </w:rPr>
      </w:pPr>
      <w:r>
        <w:rPr>
          <w:rFonts w:hint="eastAsia"/>
        </w:rPr>
        <w:t>1</w:t>
      </w:r>
      <w:r>
        <w:rPr>
          <w:rFonts w:hint="eastAsia"/>
        </w:rPr>
        <w:t>、教育部批准在武汉商业服务学院基础上建立武汉商学院，湖北没有独立设置的商科院校的空白得到填补。</w:t>
      </w:r>
    </w:p>
    <w:p w:rsidR="007D001E" w:rsidRDefault="007D001E" w:rsidP="007D001E">
      <w:pPr>
        <w:ind w:firstLine="420"/>
        <w:rPr>
          <w:rFonts w:hint="eastAsia"/>
        </w:rPr>
      </w:pPr>
      <w:r>
        <w:rPr>
          <w:rFonts w:hint="eastAsia"/>
        </w:rPr>
        <w:t>2</w:t>
      </w:r>
      <w:r>
        <w:rPr>
          <w:rFonts w:hint="eastAsia"/>
        </w:rPr>
        <w:t>、我校六个本科专业列入</w:t>
      </w:r>
      <w:r>
        <w:rPr>
          <w:rFonts w:hint="eastAsia"/>
        </w:rPr>
        <w:t>2013</w:t>
      </w:r>
      <w:r>
        <w:rPr>
          <w:rFonts w:hint="eastAsia"/>
        </w:rPr>
        <w:t>年湖北高校本科第二批招生，招生计划顺利完成。</w:t>
      </w:r>
    </w:p>
    <w:p w:rsidR="007D001E" w:rsidRDefault="007D001E" w:rsidP="007D001E">
      <w:pPr>
        <w:ind w:firstLine="420"/>
        <w:rPr>
          <w:rFonts w:hint="eastAsia"/>
        </w:rPr>
      </w:pPr>
      <w:r>
        <w:rPr>
          <w:rFonts w:hint="eastAsia"/>
        </w:rPr>
        <w:t>3</w:t>
      </w:r>
      <w:r>
        <w:rPr>
          <w:rFonts w:hint="eastAsia"/>
        </w:rPr>
        <w:t>、我校党的群众路线教育实践活动扎实开展。</w:t>
      </w:r>
    </w:p>
    <w:p w:rsidR="007D001E" w:rsidRDefault="007D001E" w:rsidP="007D001E">
      <w:pPr>
        <w:ind w:firstLine="420"/>
        <w:rPr>
          <w:rFonts w:hint="eastAsia"/>
        </w:rPr>
      </w:pPr>
      <w:r>
        <w:rPr>
          <w:rFonts w:hint="eastAsia"/>
        </w:rPr>
        <w:t>4</w:t>
      </w:r>
      <w:r>
        <w:rPr>
          <w:rFonts w:hint="eastAsia"/>
        </w:rPr>
        <w:t>、我校《制冷与空调技术专业人才培养模式的创新与实践》获省内高等教育教学领域最高奖——第七届湖北省高等学校教学成果一等奖。《制冷压缩机拆卸与装配》获国家级精品资源共享课。</w:t>
      </w:r>
    </w:p>
    <w:p w:rsidR="007D001E" w:rsidRDefault="007D001E" w:rsidP="007D001E">
      <w:pPr>
        <w:ind w:firstLine="420"/>
        <w:rPr>
          <w:rFonts w:hint="eastAsia"/>
        </w:rPr>
      </w:pPr>
      <w:r>
        <w:rPr>
          <w:rFonts w:hint="eastAsia"/>
        </w:rPr>
        <w:t>5</w:t>
      </w:r>
      <w:r>
        <w:rPr>
          <w:rFonts w:hint="eastAsia"/>
        </w:rPr>
        <w:t>、我校与武汉市委统战部、市工商联联合成立“武汉商学院•武汉光彩创业学院”，该学院是我国首家在高校单独开设的专业性大学生创业培训学院。</w:t>
      </w:r>
      <w:proofErr w:type="gramStart"/>
      <w:r>
        <w:rPr>
          <w:rFonts w:hint="eastAsia"/>
        </w:rPr>
        <w:t>一</w:t>
      </w:r>
      <w:proofErr w:type="gramEnd"/>
      <w:r>
        <w:rPr>
          <w:rFonts w:hint="eastAsia"/>
        </w:rPr>
        <w:t>学生创业团队跻身于武汉首批大学生创业俱乐部。</w:t>
      </w:r>
    </w:p>
    <w:p w:rsidR="007D001E" w:rsidRDefault="007D001E" w:rsidP="007D001E">
      <w:pPr>
        <w:ind w:firstLine="420"/>
        <w:rPr>
          <w:rFonts w:hint="eastAsia"/>
        </w:rPr>
      </w:pPr>
      <w:r>
        <w:rPr>
          <w:rFonts w:hint="eastAsia"/>
        </w:rPr>
        <w:t>6</w:t>
      </w:r>
      <w:r>
        <w:rPr>
          <w:rFonts w:hint="eastAsia"/>
        </w:rPr>
        <w:t>、我校与天津体育学院联合培养的我国首批马术硕士顺利毕业。</w:t>
      </w:r>
    </w:p>
    <w:p w:rsidR="007D001E" w:rsidRDefault="007D001E" w:rsidP="007D001E">
      <w:pPr>
        <w:ind w:firstLine="420"/>
        <w:rPr>
          <w:rFonts w:hint="eastAsia"/>
        </w:rPr>
      </w:pPr>
      <w:r>
        <w:rPr>
          <w:rFonts w:hint="eastAsia"/>
        </w:rPr>
        <w:t>7</w:t>
      </w:r>
      <w:r>
        <w:rPr>
          <w:rFonts w:hint="eastAsia"/>
        </w:rPr>
        <w:t>、我校与企业联合拍摄制作的我国首部大学生题材动画片《糖果虎》完成，并与央视签订播出协议。</w:t>
      </w:r>
    </w:p>
    <w:p w:rsidR="007D001E" w:rsidRDefault="007D001E" w:rsidP="007D001E">
      <w:pPr>
        <w:ind w:firstLine="420"/>
        <w:rPr>
          <w:rFonts w:hint="eastAsia"/>
        </w:rPr>
      </w:pPr>
      <w:r>
        <w:rPr>
          <w:rFonts w:hint="eastAsia"/>
        </w:rPr>
        <w:t>8</w:t>
      </w:r>
      <w:r>
        <w:rPr>
          <w:rFonts w:hint="eastAsia"/>
        </w:rPr>
        <w:t>、全国首个素食研究所正式在我校成立。</w:t>
      </w:r>
    </w:p>
    <w:p w:rsidR="007D001E" w:rsidRDefault="007D001E" w:rsidP="007D001E">
      <w:pPr>
        <w:ind w:firstLine="420"/>
        <w:rPr>
          <w:rFonts w:hint="eastAsia"/>
        </w:rPr>
      </w:pPr>
      <w:r>
        <w:rPr>
          <w:rFonts w:hint="eastAsia"/>
        </w:rPr>
        <w:t>9</w:t>
      </w:r>
      <w:r>
        <w:rPr>
          <w:rFonts w:hint="eastAsia"/>
        </w:rPr>
        <w:t>、湖北首个“非遗”专业——武汉商学院服装设计专业汉</w:t>
      </w:r>
      <w:proofErr w:type="gramStart"/>
      <w:r>
        <w:rPr>
          <w:rFonts w:hint="eastAsia"/>
        </w:rPr>
        <w:t>绣专门</w:t>
      </w:r>
      <w:proofErr w:type="gramEnd"/>
      <w:r>
        <w:rPr>
          <w:rFonts w:hint="eastAsia"/>
        </w:rPr>
        <w:t>方向开办。</w:t>
      </w:r>
    </w:p>
    <w:p w:rsidR="007D001E" w:rsidRDefault="007D001E" w:rsidP="007D001E">
      <w:pPr>
        <w:ind w:firstLine="420"/>
        <w:rPr>
          <w:rFonts w:hint="eastAsia"/>
        </w:rPr>
      </w:pPr>
      <w:r>
        <w:rPr>
          <w:rFonts w:hint="eastAsia"/>
        </w:rPr>
        <w:t>10</w:t>
      </w:r>
      <w:r>
        <w:rPr>
          <w:rFonts w:hint="eastAsia"/>
        </w:rPr>
        <w:t>、我校旅游与酒店管理</w:t>
      </w:r>
      <w:proofErr w:type="gramStart"/>
      <w:r>
        <w:rPr>
          <w:rFonts w:hint="eastAsia"/>
        </w:rPr>
        <w:t>学院杨</w:t>
      </w:r>
      <w:proofErr w:type="gramEnd"/>
      <w:r>
        <w:rPr>
          <w:rFonts w:hint="eastAsia"/>
        </w:rPr>
        <w:t>涛被评为“湖北省高校十佳辅导员”，并被湖北省总工会授予“湖北五一劳动奖章”。</w:t>
      </w:r>
    </w:p>
    <w:p w:rsidR="007D001E" w:rsidRDefault="007D001E" w:rsidP="007D001E">
      <w:pPr>
        <w:ind w:firstLine="420"/>
        <w:rPr>
          <w:rFonts w:hint="eastAsia"/>
        </w:rPr>
      </w:pPr>
      <w:r>
        <w:rPr>
          <w:rFonts w:hint="eastAsia"/>
        </w:rPr>
        <w:t>11</w:t>
      </w:r>
      <w:r>
        <w:rPr>
          <w:rFonts w:hint="eastAsia"/>
        </w:rPr>
        <w:t>、校教职工住宅动工兴建。</w:t>
      </w:r>
    </w:p>
    <w:p w:rsidR="007D001E" w:rsidRDefault="007D001E" w:rsidP="007D001E">
      <w:pPr>
        <w:ind w:firstLine="420"/>
        <w:rPr>
          <w:rFonts w:hint="eastAsia"/>
        </w:rPr>
      </w:pPr>
      <w:r>
        <w:rPr>
          <w:rFonts w:hint="eastAsia"/>
        </w:rPr>
        <w:t>12</w:t>
      </w:r>
      <w:r>
        <w:rPr>
          <w:rFonts w:hint="eastAsia"/>
        </w:rPr>
        <w:t>、我校</w:t>
      </w:r>
      <w:proofErr w:type="gramStart"/>
      <w:r>
        <w:rPr>
          <w:rFonts w:hint="eastAsia"/>
        </w:rPr>
        <w:t>宿</w:t>
      </w:r>
      <w:proofErr w:type="gramEnd"/>
      <w:r>
        <w:rPr>
          <w:rFonts w:hint="eastAsia"/>
        </w:rPr>
        <w:t>管妈妈“爱心餐”、食堂“一元菜”在社会激起反响。</w:t>
      </w:r>
    </w:p>
    <w:p w:rsidR="007D001E" w:rsidRDefault="007D001E" w:rsidP="007D001E">
      <w:pPr>
        <w:ind w:firstLine="420"/>
        <w:rPr>
          <w:rFonts w:hint="eastAsia"/>
        </w:rPr>
      </w:pPr>
      <w:r>
        <w:rPr>
          <w:rFonts w:hint="eastAsia"/>
        </w:rPr>
        <w:t>13</w:t>
      </w:r>
      <w:r>
        <w:rPr>
          <w:rFonts w:hint="eastAsia"/>
        </w:rPr>
        <w:t>、我校开展“寻找寝室好室友”活动，学生“知行行动”不断引向深入。</w:t>
      </w:r>
    </w:p>
    <w:p w:rsidR="007D001E" w:rsidRDefault="007D001E" w:rsidP="007D001E">
      <w:pPr>
        <w:ind w:firstLine="420"/>
        <w:rPr>
          <w:rFonts w:hint="eastAsia"/>
        </w:rPr>
      </w:pPr>
      <w:r>
        <w:rPr>
          <w:rFonts w:hint="eastAsia"/>
        </w:rPr>
        <w:t>14</w:t>
      </w:r>
      <w:r>
        <w:rPr>
          <w:rFonts w:hint="eastAsia"/>
        </w:rPr>
        <w:t>、湖北省民族宗教事务委员会和湖北省体育局在我校设立全省首家生少数民族传统体育项目（</w:t>
      </w:r>
      <w:proofErr w:type="gramStart"/>
      <w:r>
        <w:rPr>
          <w:rFonts w:hint="eastAsia"/>
        </w:rPr>
        <w:t>独竹漂</w:t>
      </w:r>
      <w:proofErr w:type="gramEnd"/>
      <w:r>
        <w:rPr>
          <w:rFonts w:hint="eastAsia"/>
        </w:rPr>
        <w:t>）训练基地和少数民族传统体育项目（马术）示范基地。我校首次参加省高校田径运动会甲组比赛喜摘金。</w:t>
      </w:r>
    </w:p>
    <w:p w:rsidR="007D001E" w:rsidRDefault="007D001E" w:rsidP="007D001E">
      <w:pPr>
        <w:ind w:firstLine="420"/>
        <w:rPr>
          <w:rFonts w:hint="eastAsia"/>
        </w:rPr>
      </w:pPr>
      <w:r>
        <w:rPr>
          <w:rFonts w:hint="eastAsia"/>
        </w:rPr>
        <w:t>15</w:t>
      </w:r>
      <w:r>
        <w:rPr>
          <w:rFonts w:hint="eastAsia"/>
        </w:rPr>
        <w:t>、教育部“中德职业教育汽车机电合作（</w:t>
      </w:r>
      <w:r>
        <w:rPr>
          <w:rFonts w:hint="eastAsia"/>
        </w:rPr>
        <w:t>SGAVE</w:t>
      </w:r>
      <w:r>
        <w:rPr>
          <w:rFonts w:hint="eastAsia"/>
        </w:rPr>
        <w:t>）”项目落户我校。</w:t>
      </w:r>
    </w:p>
    <w:p w:rsidR="007D001E" w:rsidRDefault="007D001E" w:rsidP="007D001E">
      <w:pPr>
        <w:ind w:firstLine="420"/>
        <w:rPr>
          <w:rFonts w:hint="eastAsia"/>
        </w:rPr>
      </w:pPr>
      <w:r>
        <w:rPr>
          <w:rFonts w:hint="eastAsia"/>
        </w:rPr>
        <w:t>16</w:t>
      </w:r>
      <w:r>
        <w:rPr>
          <w:rFonts w:hint="eastAsia"/>
        </w:rPr>
        <w:t>、“汉商文化系列丛书”编撰启动。</w:t>
      </w:r>
    </w:p>
    <w:p w:rsidR="007D001E" w:rsidRDefault="007D001E" w:rsidP="007D001E">
      <w:pPr>
        <w:ind w:firstLine="420"/>
        <w:rPr>
          <w:rFonts w:hint="eastAsia"/>
        </w:rPr>
      </w:pPr>
      <w:r>
        <w:rPr>
          <w:rFonts w:hint="eastAsia"/>
        </w:rPr>
        <w:t>17</w:t>
      </w:r>
      <w:r>
        <w:rPr>
          <w:rFonts w:hint="eastAsia"/>
        </w:rPr>
        <w:t>、我校为武汉市大型餐饮企业及高校、中小学和幼儿园食堂培训食品安全员近</w:t>
      </w:r>
      <w:r>
        <w:rPr>
          <w:rFonts w:hint="eastAsia"/>
        </w:rPr>
        <w:t>1500</w:t>
      </w:r>
      <w:r>
        <w:rPr>
          <w:rFonts w:hint="eastAsia"/>
        </w:rPr>
        <w:t>名。</w:t>
      </w:r>
    </w:p>
    <w:p w:rsidR="007D001E" w:rsidRDefault="007D001E" w:rsidP="007D001E">
      <w:pPr>
        <w:ind w:firstLine="420"/>
        <w:rPr>
          <w:rFonts w:hint="eastAsia"/>
        </w:rPr>
      </w:pPr>
      <w:r>
        <w:rPr>
          <w:rFonts w:hint="eastAsia"/>
        </w:rPr>
        <w:t>18</w:t>
      </w:r>
      <w:r>
        <w:rPr>
          <w:rFonts w:hint="eastAsia"/>
        </w:rPr>
        <w:t>、我校人才培养受到社会欢迎，世界</w:t>
      </w:r>
      <w:r>
        <w:rPr>
          <w:rFonts w:hint="eastAsia"/>
        </w:rPr>
        <w:t>500</w:t>
      </w:r>
      <w:r>
        <w:rPr>
          <w:rFonts w:hint="eastAsia"/>
        </w:rPr>
        <w:t>强法国索迪斯、</w:t>
      </w:r>
      <w:proofErr w:type="gramStart"/>
      <w:r>
        <w:rPr>
          <w:rFonts w:hint="eastAsia"/>
        </w:rPr>
        <w:t>湖北动漫龙头企业江通动画</w:t>
      </w:r>
      <w:proofErr w:type="gramEnd"/>
      <w:r>
        <w:rPr>
          <w:rFonts w:hint="eastAsia"/>
        </w:rPr>
        <w:t>等多家企业先后在我校设立“企业奖学金”。</w:t>
      </w:r>
    </w:p>
    <w:p w:rsidR="007D001E" w:rsidRDefault="007D001E" w:rsidP="007D001E">
      <w:pPr>
        <w:ind w:firstLine="420"/>
        <w:rPr>
          <w:rFonts w:hint="eastAsia"/>
        </w:rPr>
      </w:pPr>
      <w:r>
        <w:rPr>
          <w:rFonts w:hint="eastAsia"/>
        </w:rPr>
        <w:t>19</w:t>
      </w:r>
      <w:r>
        <w:rPr>
          <w:rFonts w:hint="eastAsia"/>
        </w:rPr>
        <w:t>、武汉首个“在汉游客花费抽样调查报告”由我校主持完成，调查成果引起政府和社会关注。</w:t>
      </w:r>
    </w:p>
    <w:p w:rsidR="007D001E" w:rsidRDefault="007D001E" w:rsidP="007D001E">
      <w:pPr>
        <w:ind w:firstLine="420"/>
        <w:rPr>
          <w:rFonts w:hint="eastAsia"/>
        </w:rPr>
      </w:pPr>
      <w:r>
        <w:rPr>
          <w:rFonts w:hint="eastAsia"/>
        </w:rPr>
        <w:t>20</w:t>
      </w:r>
      <w:r>
        <w:rPr>
          <w:rFonts w:hint="eastAsia"/>
        </w:rPr>
        <w:t>、武汉市首届大学生军训比武竞赛举行，我校获特等奖。</w:t>
      </w:r>
    </w:p>
    <w:p w:rsidR="007D001E" w:rsidRDefault="007D001E" w:rsidP="007D001E">
      <w:pPr>
        <w:ind w:firstLine="420"/>
        <w:rPr>
          <w:rFonts w:hint="eastAsia"/>
        </w:rPr>
      </w:pPr>
      <w:r>
        <w:rPr>
          <w:rFonts w:hint="eastAsia"/>
        </w:rPr>
        <w:t>21</w:t>
      </w:r>
      <w:r>
        <w:rPr>
          <w:rFonts w:hint="eastAsia"/>
        </w:rPr>
        <w:t>、我省唯一的全国电子商务应用人才实训基地在我校挂牌成立。</w:t>
      </w:r>
    </w:p>
    <w:p w:rsidR="007D001E" w:rsidRDefault="007D001E" w:rsidP="007D001E">
      <w:pPr>
        <w:ind w:firstLine="420"/>
        <w:rPr>
          <w:rFonts w:hint="eastAsia"/>
        </w:rPr>
      </w:pPr>
      <w:r>
        <w:rPr>
          <w:rFonts w:hint="eastAsia"/>
        </w:rPr>
        <w:t>22</w:t>
      </w:r>
      <w:r>
        <w:rPr>
          <w:rFonts w:hint="eastAsia"/>
        </w:rPr>
        <w:t>、湖北省酒店管理职教集团在我校成立。</w:t>
      </w:r>
    </w:p>
    <w:p w:rsidR="007D001E" w:rsidRDefault="007D001E" w:rsidP="007D001E">
      <w:pPr>
        <w:ind w:firstLine="420"/>
        <w:rPr>
          <w:rFonts w:hint="eastAsia"/>
        </w:rPr>
      </w:pPr>
      <w:r>
        <w:rPr>
          <w:rFonts w:hint="eastAsia"/>
        </w:rPr>
        <w:t>23</w:t>
      </w:r>
      <w:r>
        <w:rPr>
          <w:rFonts w:hint="eastAsia"/>
        </w:rPr>
        <w:t>、我校首次组织辅导员赴香港培训学习。</w:t>
      </w:r>
    </w:p>
    <w:p w:rsidR="007D001E" w:rsidRDefault="007D001E" w:rsidP="007D001E">
      <w:pPr>
        <w:ind w:firstLine="420"/>
        <w:rPr>
          <w:rFonts w:hint="eastAsia"/>
        </w:rPr>
      </w:pPr>
      <w:r>
        <w:rPr>
          <w:rFonts w:hint="eastAsia"/>
        </w:rPr>
        <w:t>24</w:t>
      </w:r>
      <w:r>
        <w:rPr>
          <w:rFonts w:hint="eastAsia"/>
        </w:rPr>
        <w:t>、我校制定优惠政策，继续面向社会引进高层次人才。</w:t>
      </w:r>
    </w:p>
    <w:p w:rsidR="007D001E" w:rsidRDefault="007D001E" w:rsidP="007D001E">
      <w:pPr>
        <w:ind w:firstLine="420"/>
        <w:rPr>
          <w:rFonts w:hint="eastAsia"/>
        </w:rPr>
      </w:pPr>
      <w:r>
        <w:rPr>
          <w:rFonts w:hint="eastAsia"/>
        </w:rPr>
        <w:t>25</w:t>
      </w:r>
      <w:r>
        <w:rPr>
          <w:rFonts w:hint="eastAsia"/>
        </w:rPr>
        <w:t>、我校与长江日报合作开办“大师之路”</w:t>
      </w:r>
      <w:r>
        <w:rPr>
          <w:rFonts w:hint="eastAsia"/>
        </w:rPr>
        <w:t>APT</w:t>
      </w:r>
      <w:r>
        <w:rPr>
          <w:rFonts w:hint="eastAsia"/>
        </w:rPr>
        <w:t>高端摄影研修中心，高校与新闻媒体合作探索新闻传播新途径和技能教育新模式。</w:t>
      </w:r>
    </w:p>
    <w:p w:rsidR="007D001E" w:rsidRDefault="007D001E" w:rsidP="007D001E">
      <w:pPr>
        <w:ind w:firstLineChars="200" w:firstLine="420"/>
        <w:jc w:val="left"/>
        <w:rPr>
          <w:rFonts w:hint="eastAsia"/>
        </w:rPr>
      </w:pPr>
      <w:r>
        <w:rPr>
          <w:rFonts w:hint="eastAsia"/>
        </w:rPr>
        <w:t>（以上新闻条目仅供参考，可另行推荐）</w:t>
      </w:r>
    </w:p>
    <w:p w:rsidR="007D001E" w:rsidRDefault="007D001E" w:rsidP="007D001E">
      <w:pPr>
        <w:ind w:firstLineChars="200" w:firstLine="420"/>
        <w:jc w:val="left"/>
        <w:rPr>
          <w:rFonts w:asciiTheme="minorEastAsia" w:hAnsiTheme="minorEastAsia" w:hint="eastAsia"/>
          <w:szCs w:val="21"/>
        </w:rPr>
      </w:pPr>
    </w:p>
    <w:p w:rsidR="007D001E" w:rsidRDefault="007D001E" w:rsidP="007D001E">
      <w:pPr>
        <w:ind w:firstLineChars="200" w:firstLine="420"/>
        <w:jc w:val="left"/>
        <w:rPr>
          <w:rFonts w:asciiTheme="minorEastAsia" w:hAnsiTheme="minorEastAsia" w:hint="eastAsia"/>
          <w:szCs w:val="21"/>
          <w:u w:val="single"/>
        </w:rPr>
      </w:pPr>
      <w:r>
        <w:rPr>
          <w:rFonts w:asciiTheme="minorEastAsia" w:hAnsiTheme="minorEastAsia" w:hint="eastAsia"/>
          <w:szCs w:val="21"/>
        </w:rPr>
        <w:t>您推荐的十大新闻序号是：</w:t>
      </w:r>
      <w:r>
        <w:rPr>
          <w:rFonts w:asciiTheme="minorEastAsia" w:hAnsiTheme="minorEastAsia" w:hint="eastAsia"/>
          <w:szCs w:val="21"/>
          <w:u w:val="single"/>
        </w:rPr>
        <w:t xml:space="preserve">                                                 </w:t>
      </w:r>
    </w:p>
    <w:p w:rsidR="007D001E" w:rsidRDefault="007D001E" w:rsidP="007D001E">
      <w:pPr>
        <w:ind w:firstLineChars="200" w:firstLine="420"/>
        <w:jc w:val="left"/>
        <w:rPr>
          <w:rFonts w:asciiTheme="minorEastAsia" w:hAnsiTheme="minorEastAsia" w:hint="eastAsia"/>
          <w:szCs w:val="21"/>
          <w:u w:val="single"/>
        </w:rPr>
      </w:pPr>
      <w:r>
        <w:rPr>
          <w:rFonts w:asciiTheme="minorEastAsia" w:hAnsiTheme="minorEastAsia" w:hint="eastAsia"/>
          <w:szCs w:val="21"/>
        </w:rPr>
        <w:t>其它新闻推荐</w:t>
      </w:r>
      <w:r>
        <w:rPr>
          <w:rFonts w:asciiTheme="minorEastAsia" w:hAnsiTheme="minorEastAsia" w:hint="eastAsia"/>
          <w:szCs w:val="21"/>
          <w:u w:val="single"/>
        </w:rPr>
        <w:t xml:space="preserve">                                                              </w:t>
      </w:r>
    </w:p>
    <w:p w:rsidR="00444823" w:rsidRPr="007D001E" w:rsidRDefault="007D001E" w:rsidP="007D001E">
      <w:pPr>
        <w:ind w:firstLineChars="200" w:firstLine="420"/>
        <w:jc w:val="left"/>
        <w:rPr>
          <w:rFonts w:asciiTheme="minorEastAsia" w:hAnsiTheme="minorEastAsia"/>
          <w:szCs w:val="21"/>
          <w:u w:val="single"/>
        </w:rPr>
      </w:pPr>
      <w:r>
        <w:rPr>
          <w:rFonts w:asciiTheme="minorEastAsia" w:hAnsiTheme="minorEastAsia" w:hint="eastAsia"/>
          <w:szCs w:val="21"/>
          <w:u w:val="single"/>
        </w:rPr>
        <w:t xml:space="preserve">                                                                          </w:t>
      </w:r>
    </w:p>
    <w:sectPr w:rsidR="00444823" w:rsidRPr="007D001E" w:rsidSect="007D001E">
      <w:pgSz w:w="11906" w:h="16838"/>
      <w:pgMar w:top="851" w:right="1800" w:bottom="993"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3C68" w:rsidRDefault="00A83C68" w:rsidP="007D001E">
      <w:r>
        <w:separator/>
      </w:r>
    </w:p>
  </w:endnote>
  <w:endnote w:type="continuationSeparator" w:id="0">
    <w:p w:rsidR="00A83C68" w:rsidRDefault="00A83C68" w:rsidP="007D001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3C68" w:rsidRDefault="00A83C68" w:rsidP="007D001E">
      <w:r>
        <w:separator/>
      </w:r>
    </w:p>
  </w:footnote>
  <w:footnote w:type="continuationSeparator" w:id="0">
    <w:p w:rsidR="00A83C68" w:rsidRDefault="00A83C68" w:rsidP="007D001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D001E"/>
    <w:rsid w:val="004378C0"/>
    <w:rsid w:val="00444823"/>
    <w:rsid w:val="007D001E"/>
    <w:rsid w:val="00A83C6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482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D001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D001E"/>
    <w:rPr>
      <w:sz w:val="18"/>
      <w:szCs w:val="18"/>
    </w:rPr>
  </w:style>
  <w:style w:type="paragraph" w:styleId="a4">
    <w:name w:val="footer"/>
    <w:basedOn w:val="a"/>
    <w:link w:val="Char0"/>
    <w:uiPriority w:val="99"/>
    <w:semiHidden/>
    <w:unhideWhenUsed/>
    <w:rsid w:val="007D001E"/>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7D001E"/>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198</Words>
  <Characters>1134</Characters>
  <Application>Microsoft Office Word</Application>
  <DocSecurity>0</DocSecurity>
  <Lines>9</Lines>
  <Paragraphs>2</Paragraphs>
  <ScaleCrop>false</ScaleCrop>
  <Company>Lenovo</Company>
  <LinksUpToDate>false</LinksUpToDate>
  <CharactersWithSpaces>1330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2013-12-17T01:01:00Z</dcterms:created>
  <dcterms:modified xsi:type="dcterms:W3CDTF">2013-12-17T01:11:00Z</dcterms:modified>
</cp:coreProperties>
</file>